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74" w:rsidRDefault="00717074">
      <w:r>
        <w:rPr>
          <w:noProof/>
        </w:rPr>
        <w:drawing>
          <wp:inline distT="0" distB="0" distL="0" distR="0">
            <wp:extent cx="9251950" cy="6541418"/>
            <wp:effectExtent l="0" t="0" r="0" b="0"/>
            <wp:docPr id="1" name="Рисунок 1" descr="H:\Documents and Settings\111\Рабочий стол\2020-09-2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111\Рабочий стол\2020-09-2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15190" w:type="dxa"/>
        <w:tblLook w:val="04A0" w:firstRow="1" w:lastRow="0" w:firstColumn="1" w:lastColumn="0" w:noHBand="0" w:noVBand="1"/>
      </w:tblPr>
      <w:tblGrid>
        <w:gridCol w:w="7595"/>
        <w:gridCol w:w="7595"/>
      </w:tblGrid>
      <w:tr w:rsidR="00A01665" w:rsidTr="002A69E6">
        <w:trPr>
          <w:trHeight w:val="1545"/>
        </w:trPr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65" w:rsidRDefault="00A01665" w:rsidP="002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</w:t>
            </w:r>
          </w:p>
          <w:p w:rsidR="00A01665" w:rsidRDefault="00A01665" w:rsidP="002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педагогическом   совете </w:t>
            </w:r>
          </w:p>
          <w:p w:rsidR="00A01665" w:rsidRDefault="00A01665" w:rsidP="002A6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« 28  »      августа  2020 г.                                                                                                                                                      </w:t>
            </w:r>
          </w:p>
        </w:tc>
        <w:tc>
          <w:tcPr>
            <w:tcW w:w="7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65" w:rsidRDefault="00A01665" w:rsidP="002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Утверждаю</w:t>
            </w:r>
          </w:p>
          <w:p w:rsidR="00A01665" w:rsidRDefault="00A01665" w:rsidP="002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Заведующий</w:t>
            </w:r>
          </w:p>
          <w:p w:rsidR="00A01665" w:rsidRDefault="00A01665" w:rsidP="002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________Л. Н. Дмитренко   </w:t>
            </w:r>
          </w:p>
          <w:p w:rsidR="00A01665" w:rsidRDefault="00A01665" w:rsidP="002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170  </w:t>
            </w:r>
          </w:p>
          <w:p w:rsidR="00A01665" w:rsidRDefault="00A01665" w:rsidP="002A6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от « 28 » августа  2020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01665" w:rsidRDefault="00A01665" w:rsidP="00A01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665" w:rsidRDefault="00A01665" w:rsidP="00A0166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665" w:rsidRDefault="00A01665" w:rsidP="00A016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1665" w:rsidRPr="00FE4D4D" w:rsidRDefault="00A01665" w:rsidP="00A01665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E4D4D">
        <w:rPr>
          <w:rFonts w:ascii="Times New Roman" w:hAnsi="Times New Roman"/>
          <w:b/>
          <w:sz w:val="40"/>
          <w:szCs w:val="40"/>
        </w:rPr>
        <w:t xml:space="preserve">Годовой календарный план </w:t>
      </w:r>
    </w:p>
    <w:p w:rsidR="00A01665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E4D4D">
        <w:rPr>
          <w:rFonts w:ascii="Times New Roman" w:hAnsi="Times New Roman"/>
          <w:sz w:val="40"/>
          <w:szCs w:val="40"/>
        </w:rPr>
        <w:t>муниципального бюджетного дошкольного образовательного учреждения</w:t>
      </w:r>
    </w:p>
    <w:p w:rsidR="00A01665" w:rsidRPr="00FE4D4D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E4D4D">
        <w:rPr>
          <w:rFonts w:ascii="Times New Roman" w:hAnsi="Times New Roman"/>
          <w:sz w:val="40"/>
          <w:szCs w:val="40"/>
        </w:rPr>
        <w:t xml:space="preserve"> </w:t>
      </w:r>
    </w:p>
    <w:p w:rsidR="00A01665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E4D4D">
        <w:rPr>
          <w:rFonts w:ascii="Times New Roman" w:hAnsi="Times New Roman"/>
          <w:sz w:val="40"/>
          <w:szCs w:val="40"/>
        </w:rPr>
        <w:t>«Детский сад общеразвивающего вида №3</w:t>
      </w:r>
      <w:r>
        <w:rPr>
          <w:rFonts w:ascii="Times New Roman" w:hAnsi="Times New Roman"/>
          <w:sz w:val="40"/>
          <w:szCs w:val="40"/>
        </w:rPr>
        <w:t xml:space="preserve"> </w:t>
      </w:r>
      <w:r w:rsidRPr="00FE4D4D">
        <w:rPr>
          <w:rFonts w:ascii="Times New Roman" w:hAnsi="Times New Roman"/>
          <w:sz w:val="40"/>
          <w:szCs w:val="40"/>
        </w:rPr>
        <w:t xml:space="preserve">с. Бехтеевка </w:t>
      </w:r>
    </w:p>
    <w:p w:rsidR="00A01665" w:rsidRPr="00FE4D4D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01665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E4D4D">
        <w:rPr>
          <w:rFonts w:ascii="Times New Roman" w:hAnsi="Times New Roman"/>
          <w:sz w:val="40"/>
          <w:szCs w:val="40"/>
        </w:rPr>
        <w:t>Корочанского района Белгородской области»</w:t>
      </w:r>
    </w:p>
    <w:p w:rsidR="00A01665" w:rsidRPr="00FE4D4D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A01665" w:rsidRPr="00FE4D4D" w:rsidRDefault="00A01665" w:rsidP="00A0166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E4D4D">
        <w:rPr>
          <w:rFonts w:ascii="Times New Roman" w:hAnsi="Times New Roman"/>
          <w:sz w:val="40"/>
          <w:szCs w:val="40"/>
        </w:rPr>
        <w:t>на 2020-2021 учебный год</w:t>
      </w:r>
    </w:p>
    <w:p w:rsidR="00A01665" w:rsidRDefault="00A01665" w:rsidP="00A016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1665" w:rsidRDefault="00A01665" w:rsidP="00A01665">
      <w:pPr>
        <w:spacing w:after="0"/>
      </w:pPr>
    </w:p>
    <w:p w:rsidR="00A01665" w:rsidRDefault="00A01665" w:rsidP="00A01665"/>
    <w:p w:rsidR="00A01665" w:rsidRDefault="00A01665" w:rsidP="00A01665"/>
    <w:p w:rsidR="00A01665" w:rsidRDefault="00A01665" w:rsidP="00A01665"/>
    <w:p w:rsidR="00A01665" w:rsidRPr="00CB7DD2" w:rsidRDefault="00A01665" w:rsidP="00A016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01665" w:rsidRDefault="00A01665" w:rsidP="00A0166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F679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Пояснительная записка к годовому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календарному </w:t>
      </w:r>
      <w:r w:rsidRPr="000F67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плану</w:t>
      </w:r>
    </w:p>
    <w:p w:rsidR="00A01665" w:rsidRPr="000F679A" w:rsidRDefault="00A01665" w:rsidP="00A01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665" w:rsidRPr="00A57C0E" w:rsidRDefault="00A01665" w:rsidP="00A0166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b/>
          <w:sz w:val="28"/>
          <w:szCs w:val="28"/>
        </w:rPr>
        <w:t xml:space="preserve">Годовой календарный </w:t>
      </w:r>
      <w:r>
        <w:rPr>
          <w:rFonts w:ascii="Times New Roman" w:hAnsi="Times New Roman"/>
          <w:b/>
          <w:sz w:val="28"/>
          <w:szCs w:val="28"/>
        </w:rPr>
        <w:t>план</w:t>
      </w:r>
      <w:r w:rsidRPr="00A57C0E">
        <w:rPr>
          <w:rFonts w:ascii="Times New Roman" w:hAnsi="Times New Roman"/>
          <w:sz w:val="28"/>
          <w:szCs w:val="28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</w:t>
      </w:r>
      <w:r>
        <w:rPr>
          <w:rFonts w:ascii="Times New Roman" w:hAnsi="Times New Roman"/>
          <w:sz w:val="28"/>
          <w:szCs w:val="28"/>
        </w:rPr>
        <w:t xml:space="preserve"> 2020-2021</w:t>
      </w:r>
      <w:r w:rsidRPr="00A57C0E">
        <w:rPr>
          <w:rFonts w:ascii="Times New Roman" w:hAnsi="Times New Roman"/>
          <w:sz w:val="28"/>
          <w:szCs w:val="28"/>
        </w:rPr>
        <w:t xml:space="preserve"> учебном году в «МБДОУ «Детский сад №3», разработанным</w:t>
      </w:r>
      <w:r w:rsidRPr="00A57C0E">
        <w:rPr>
          <w:rFonts w:ascii="Times New Roman" w:hAnsi="Times New Roman"/>
          <w:bCs/>
          <w:sz w:val="28"/>
          <w:szCs w:val="28"/>
        </w:rPr>
        <w:t xml:space="preserve"> </w:t>
      </w:r>
      <w:r w:rsidRPr="00A57C0E">
        <w:rPr>
          <w:rFonts w:ascii="Times New Roman" w:hAnsi="Times New Roman"/>
          <w:sz w:val="28"/>
          <w:szCs w:val="28"/>
        </w:rPr>
        <w:t>в соответствии: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-Федеральным законом «Об образовании в Российской Федерации» от 29 декабря 2012 года № 273 -ФЗ ;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 xml:space="preserve">-Приказом Министерства образования и науки Российской Федерации от 17 октября 2013 года № </w:t>
      </w:r>
      <w:smartTag w:uri="urn:schemas-microsoft-com:office:smarttags" w:element="metricconverter">
        <w:smartTagPr>
          <w:attr w:name="ProductID" w:val="1155 г"/>
        </w:smartTagPr>
        <w:r w:rsidRPr="00A57C0E">
          <w:rPr>
            <w:rFonts w:ascii="Times New Roman" w:hAnsi="Times New Roman"/>
            <w:sz w:val="28"/>
            <w:szCs w:val="28"/>
          </w:rPr>
          <w:t>1155 г</w:t>
        </w:r>
      </w:smartTag>
      <w:r w:rsidRPr="00A57C0E">
        <w:rPr>
          <w:rFonts w:ascii="Times New Roman" w:hAnsi="Times New Roman"/>
          <w:sz w:val="28"/>
          <w:szCs w:val="28"/>
        </w:rPr>
        <w:t xml:space="preserve">. Москва «Об утверждении федерального государственного  образовательного  стандарта  дошкольного  образования» 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-Санитарно – эпидемиологическими правилами и  нормативами СанПиН  2.4.1.3049-13, СанПин 2.4.1.3147-13;</w:t>
      </w:r>
    </w:p>
    <w:p w:rsidR="00A01665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-Основной образовательной программой дошкольного образования «Детство» / Под редакцией Т.И.Бабаевой, А.Г.Гогоберидзе, О.В.Солнцева.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    Уставом МБДОУ «Детский сад №3 с. Бехтеевка»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Режим функционирования МБДОУ «Детский сад №3» - 10 часовое пребывание детей при  пятидневной рабочей неделе.</w:t>
      </w:r>
    </w:p>
    <w:p w:rsidR="00A01665" w:rsidRPr="00A57C0E" w:rsidRDefault="00A01665" w:rsidP="00A01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b/>
          <w:sz w:val="28"/>
          <w:szCs w:val="28"/>
        </w:rPr>
        <w:t xml:space="preserve"> Продолжительность учебного года  в  МБДОУ «Детский сад №3 с. Бехтеевка»:</w:t>
      </w:r>
    </w:p>
    <w:p w:rsidR="00A01665" w:rsidRPr="00A57C0E" w:rsidRDefault="00A01665" w:rsidP="00A01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Начало у</w:t>
      </w:r>
      <w:r>
        <w:rPr>
          <w:rFonts w:ascii="Times New Roman" w:hAnsi="Times New Roman"/>
          <w:sz w:val="28"/>
          <w:szCs w:val="28"/>
        </w:rPr>
        <w:t>чебного года  – 01 сентября 2020</w:t>
      </w:r>
      <w:r w:rsidRPr="00A57C0E">
        <w:rPr>
          <w:rFonts w:ascii="Times New Roman" w:hAnsi="Times New Roman"/>
          <w:sz w:val="28"/>
          <w:szCs w:val="28"/>
        </w:rPr>
        <w:t xml:space="preserve"> года</w:t>
      </w:r>
    </w:p>
    <w:p w:rsidR="00A01665" w:rsidRPr="00A57C0E" w:rsidRDefault="00A01665" w:rsidP="00A01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Каникулярный период – 1 января </w:t>
      </w:r>
      <w:r w:rsidRPr="00A5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  года по 10  января 2021</w:t>
      </w:r>
      <w:r w:rsidRPr="00A57C0E">
        <w:rPr>
          <w:rFonts w:ascii="Times New Roman" w:hAnsi="Times New Roman"/>
          <w:sz w:val="28"/>
          <w:szCs w:val="28"/>
        </w:rPr>
        <w:t xml:space="preserve"> года</w:t>
      </w:r>
    </w:p>
    <w:p w:rsidR="00A01665" w:rsidRDefault="00A01665" w:rsidP="00A016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Окончан</w:t>
      </w:r>
      <w:r>
        <w:rPr>
          <w:rFonts w:ascii="Times New Roman" w:hAnsi="Times New Roman"/>
          <w:sz w:val="28"/>
          <w:szCs w:val="28"/>
        </w:rPr>
        <w:t xml:space="preserve">ие  учебного года  – 31  мая 2021 </w:t>
      </w:r>
      <w:r w:rsidRPr="00A57C0E">
        <w:rPr>
          <w:rFonts w:ascii="Times New Roman" w:hAnsi="Times New Roman"/>
          <w:sz w:val="28"/>
          <w:szCs w:val="28"/>
        </w:rPr>
        <w:t xml:space="preserve"> года</w:t>
      </w:r>
    </w:p>
    <w:p w:rsidR="00A01665" w:rsidRPr="00A57C0E" w:rsidRDefault="00A01665" w:rsidP="00A016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учебного года - 36 недель</w:t>
      </w:r>
    </w:p>
    <w:p w:rsidR="00A01665" w:rsidRPr="00A57C0E" w:rsidRDefault="00A01665" w:rsidP="00A0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Летний озд</w:t>
      </w:r>
      <w:r>
        <w:rPr>
          <w:rFonts w:ascii="Times New Roman" w:hAnsi="Times New Roman"/>
          <w:sz w:val="28"/>
          <w:szCs w:val="28"/>
        </w:rPr>
        <w:t xml:space="preserve">оровительный период – 01.06.2021 г – 31.08.2021 </w:t>
      </w:r>
      <w:r w:rsidRPr="00A57C0E">
        <w:rPr>
          <w:rFonts w:ascii="Times New Roman" w:hAnsi="Times New Roman"/>
          <w:sz w:val="28"/>
          <w:szCs w:val="28"/>
        </w:rPr>
        <w:t xml:space="preserve"> г;</w:t>
      </w:r>
    </w:p>
    <w:p w:rsidR="00A01665" w:rsidRPr="00A57C0E" w:rsidRDefault="00A01665" w:rsidP="00A016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Режим работы ДОУ – 7.30 – 17.30</w:t>
      </w:r>
    </w:p>
    <w:p w:rsidR="00A01665" w:rsidRPr="00A57C0E" w:rsidRDefault="00A01665" w:rsidP="00A01665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В 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</w:t>
      </w:r>
      <w:r>
        <w:rPr>
          <w:rFonts w:ascii="Times New Roman" w:hAnsi="Times New Roman"/>
          <w:sz w:val="28"/>
          <w:szCs w:val="28"/>
        </w:rPr>
        <w:t xml:space="preserve"> мероприятия, спортивно-оздоровительные</w:t>
      </w:r>
      <w:r w:rsidRPr="00A57C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мероприятия </w:t>
      </w:r>
      <w:r w:rsidRPr="00A57C0E">
        <w:rPr>
          <w:rFonts w:ascii="Times New Roman" w:hAnsi="Times New Roman"/>
          <w:sz w:val="28"/>
          <w:szCs w:val="28"/>
        </w:rPr>
        <w:t>изобразительного искусства).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Планирование осуществляется по пяти направлениям: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 социально – коммуникативное развитие;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-познавательное развитие;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-речевое развитие;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t>-художественно – эстетическое развитие;</w:t>
      </w:r>
    </w:p>
    <w:p w:rsidR="00A01665" w:rsidRPr="00A57C0E" w:rsidRDefault="00A01665" w:rsidP="00A0166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57C0E">
        <w:rPr>
          <w:rFonts w:ascii="Times New Roman" w:hAnsi="Times New Roman"/>
          <w:sz w:val="28"/>
          <w:szCs w:val="28"/>
        </w:rPr>
        <w:lastRenderedPageBreak/>
        <w:t>-физическое развитие.</w:t>
      </w:r>
    </w:p>
    <w:p w:rsidR="00A01665" w:rsidRPr="00A57C0E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Default="00A01665" w:rsidP="00A01665">
      <w:pPr>
        <w:rPr>
          <w:sz w:val="28"/>
          <w:szCs w:val="28"/>
        </w:rPr>
      </w:pPr>
    </w:p>
    <w:p w:rsidR="00A01665" w:rsidRPr="00A57C0E" w:rsidRDefault="00A01665" w:rsidP="00A01665">
      <w:pPr>
        <w:spacing w:after="0" w:line="240" w:lineRule="auto"/>
        <w:rPr>
          <w:sz w:val="28"/>
          <w:szCs w:val="28"/>
        </w:rPr>
      </w:pPr>
    </w:p>
    <w:p w:rsidR="00A01665" w:rsidRDefault="00A01665" w:rsidP="00A016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A01665" w:rsidRPr="000F679A" w:rsidRDefault="00A01665" w:rsidP="00A01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679A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 xml:space="preserve">Годовой календарный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план</w:t>
      </w:r>
    </w:p>
    <w:p w:rsidR="00A01665" w:rsidRPr="006E1E00" w:rsidRDefault="00A01665" w:rsidP="00A01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E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муниципального бюджетного дошкольного образовательного </w:t>
      </w:r>
    </w:p>
    <w:p w:rsidR="00A01665" w:rsidRPr="006E1E00" w:rsidRDefault="00A01665" w:rsidP="00A01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E00">
        <w:rPr>
          <w:rFonts w:ascii="Times New Roman" w:hAnsi="Times New Roman"/>
          <w:sz w:val="28"/>
          <w:szCs w:val="28"/>
          <w:bdr w:val="none" w:sz="0" w:space="0" w:color="auto" w:frame="1"/>
        </w:rPr>
        <w:t>учреждения</w:t>
      </w:r>
    </w:p>
    <w:p w:rsidR="00A01665" w:rsidRPr="006E1E00" w:rsidRDefault="00A01665" w:rsidP="00A01665">
      <w:pPr>
        <w:spacing w:after="0" w:line="240" w:lineRule="auto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E1E0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«Детский сад общеразвивающего вида №3 с. Бехтеевка </w:t>
      </w:r>
    </w:p>
    <w:p w:rsidR="00A01665" w:rsidRPr="006E1E00" w:rsidRDefault="00A01665" w:rsidP="00A016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E00">
        <w:rPr>
          <w:rFonts w:ascii="Times New Roman" w:hAnsi="Times New Roman"/>
          <w:sz w:val="28"/>
          <w:szCs w:val="28"/>
          <w:bdr w:val="none" w:sz="0" w:space="0" w:color="auto" w:frame="1"/>
        </w:rPr>
        <w:t>Корочанского района Белгородской области»</w:t>
      </w:r>
    </w:p>
    <w:p w:rsidR="00A01665" w:rsidRPr="006E1E00" w:rsidRDefault="00A01665" w:rsidP="00A01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1E00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2020-2021 учебный год</w:t>
      </w:r>
    </w:p>
    <w:p w:rsidR="00A01665" w:rsidRPr="000F679A" w:rsidRDefault="00A01665" w:rsidP="00A0166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79A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 </w:t>
      </w:r>
    </w:p>
    <w:tbl>
      <w:tblPr>
        <w:tblW w:w="1501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43"/>
        <w:gridCol w:w="3512"/>
        <w:gridCol w:w="993"/>
        <w:gridCol w:w="1275"/>
        <w:gridCol w:w="1275"/>
        <w:gridCol w:w="37"/>
        <w:gridCol w:w="1197"/>
        <w:gridCol w:w="1105"/>
        <w:gridCol w:w="1125"/>
        <w:gridCol w:w="1000"/>
        <w:gridCol w:w="60"/>
        <w:gridCol w:w="1204"/>
        <w:gridCol w:w="1426"/>
      </w:tblGrid>
      <w:tr w:rsidR="00A01665" w:rsidRPr="0098040F" w:rsidTr="002A69E6">
        <w:trPr>
          <w:trHeight w:val="221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40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40F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06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40F">
              <w:rPr>
                <w:rFonts w:ascii="Times New Roman" w:hAnsi="Times New Roman"/>
                <w:b/>
                <w:sz w:val="28"/>
                <w:szCs w:val="28"/>
              </w:rPr>
              <w:t>Группы/ количество часов</w:t>
            </w:r>
          </w:p>
        </w:tc>
      </w:tr>
      <w:tr w:rsidR="00A01665" w:rsidRPr="0098040F" w:rsidTr="002A69E6">
        <w:trPr>
          <w:trHeight w:val="144"/>
        </w:trPr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65" w:rsidRPr="0098040F" w:rsidRDefault="00A01665" w:rsidP="002A6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665" w:rsidRPr="0098040F" w:rsidRDefault="00A01665" w:rsidP="002A69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группа «А»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младшая  группа «Б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 младшая  группа «А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младшая  группа «Б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«А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редняя групп</w:t>
            </w:r>
          </w:p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группа «В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>таршая группа «Б»</w:t>
            </w:r>
          </w:p>
        </w:tc>
      </w:tr>
      <w:tr w:rsidR="00A01665" w:rsidRPr="0098040F" w:rsidTr="002A69E6">
        <w:trPr>
          <w:trHeight w:val="221"/>
        </w:trPr>
        <w:tc>
          <w:tcPr>
            <w:tcW w:w="15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40F">
              <w:rPr>
                <w:rFonts w:ascii="Times New Roman" w:hAnsi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A01665" w:rsidRPr="0098040F" w:rsidTr="002A69E6">
        <w:trPr>
          <w:trHeight w:val="46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Двигательная 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01665" w:rsidRPr="0098040F" w:rsidTr="002A69E6">
        <w:trPr>
          <w:trHeight w:val="44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2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A01665" w:rsidRPr="0098040F" w:rsidTr="002A69E6">
        <w:trPr>
          <w:trHeight w:val="22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01665" w:rsidRPr="0098040F" w:rsidTr="002A69E6">
        <w:trPr>
          <w:trHeight w:val="46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</w:tr>
      <w:tr w:rsidR="00A01665" w:rsidRPr="0098040F" w:rsidTr="002A69E6">
        <w:trPr>
          <w:trHeight w:val="682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A01665" w:rsidRPr="0098040F" w:rsidTr="002A69E6">
        <w:trPr>
          <w:trHeight w:val="22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 xml:space="preserve">Исследование объектов живой и неживой природы, экспериментирование. Познание предметного и </w:t>
            </w:r>
            <w:r w:rsidRPr="0098040F">
              <w:rPr>
                <w:rFonts w:ascii="Times New Roman" w:hAnsi="Times New Roman"/>
                <w:sz w:val="28"/>
                <w:szCs w:val="28"/>
              </w:rPr>
              <w:lastRenderedPageBreak/>
              <w:t>социального мира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01665" w:rsidRPr="0098040F" w:rsidTr="002A69E6">
        <w:trPr>
          <w:trHeight w:val="44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Математическое и сенсорное развитие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01665" w:rsidRPr="0098040F" w:rsidTr="002A69E6">
        <w:trPr>
          <w:trHeight w:val="1143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Изобразительная деятельность (рисование/ лепка, конструирование /аппликация)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01665" w:rsidRPr="0098040F" w:rsidTr="002A69E6">
        <w:trPr>
          <w:trHeight w:val="461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01665" w:rsidRPr="0098040F" w:rsidTr="002A69E6">
        <w:trPr>
          <w:trHeight w:val="1198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18/</w:t>
            </w:r>
          </w:p>
        </w:tc>
      </w:tr>
      <w:tr w:rsidR="00A01665" w:rsidRPr="0098040F" w:rsidTr="002A69E6">
        <w:trPr>
          <w:trHeight w:val="221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Количество  непосредственно образовательной деятельности в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A01665" w:rsidRPr="0098040F" w:rsidTr="002A69E6">
        <w:trPr>
          <w:trHeight w:val="221"/>
        </w:trPr>
        <w:tc>
          <w:tcPr>
            <w:tcW w:w="15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A01665" w:rsidRPr="0098040F" w:rsidTr="002A69E6">
        <w:trPr>
          <w:trHeight w:val="682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2E016A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sz w:val="28"/>
                <w:szCs w:val="28"/>
              </w:rPr>
              <w:t>Кружок физкультурно-оздоровительной направленности «Здоровячок»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A01665" w:rsidRPr="0098040F" w:rsidTr="002A69E6">
        <w:trPr>
          <w:trHeight w:val="682"/>
        </w:trPr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</w:t>
            </w:r>
            <w:r w:rsidRPr="0098040F">
              <w:rPr>
                <w:rFonts w:ascii="Times New Roman" w:hAnsi="Times New Roman"/>
                <w:sz w:val="28"/>
                <w:szCs w:val="28"/>
              </w:rPr>
              <w:t xml:space="preserve">оличество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65" w:rsidRPr="0098040F" w:rsidRDefault="00A01665" w:rsidP="002A69E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40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</w:tr>
    </w:tbl>
    <w:p w:rsidR="00A01665" w:rsidRDefault="00A01665" w:rsidP="00A01665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01665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1665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1665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1665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1665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A01665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F59">
        <w:rPr>
          <w:rFonts w:ascii="Times New Roman" w:hAnsi="Times New Roman"/>
          <w:b/>
          <w:sz w:val="28"/>
          <w:szCs w:val="28"/>
        </w:rPr>
        <w:lastRenderedPageBreak/>
        <w:t>Диагностика педагогического процесса</w:t>
      </w:r>
    </w:p>
    <w:p w:rsidR="00A01665" w:rsidRPr="002B4F59" w:rsidRDefault="00A01665" w:rsidP="00A0166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6" w:type="dxa"/>
        <w:jc w:val="center"/>
        <w:tblInd w:w="-266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7"/>
        <w:gridCol w:w="10239"/>
      </w:tblGrid>
      <w:tr w:rsidR="00A01665" w:rsidRPr="009C7757" w:rsidTr="002A69E6">
        <w:trPr>
          <w:trHeight w:val="1455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65" w:rsidRPr="000F679A" w:rsidRDefault="00A01665" w:rsidP="002A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79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79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Сроки проведения мониторинга достижений </w:t>
            </w: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 w:rsidRPr="000F679A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0F679A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15.09.2020 г.-29.09.2020 г.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03.05.2021 г.-17.05.2021 г.</w:t>
            </w:r>
          </w:p>
        </w:tc>
      </w:tr>
      <w:tr w:rsidR="00A01665" w:rsidRPr="009C7757" w:rsidTr="002A69E6">
        <w:trPr>
          <w:trHeight w:val="535"/>
          <w:jc w:val="center"/>
        </w:trPr>
        <w:tc>
          <w:tcPr>
            <w:tcW w:w="1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65" w:rsidRPr="002B4F59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</w:pPr>
            <w:r w:rsidRPr="002B4F59">
              <w:rPr>
                <w:rFonts w:ascii="Times New Roman" w:hAnsi="Times New Roman"/>
                <w:b/>
                <w:sz w:val="28"/>
                <w:szCs w:val="28"/>
                <w:bdr w:val="none" w:sz="0" w:space="0" w:color="auto" w:frame="1"/>
              </w:rPr>
              <w:t>Родительские собрания</w:t>
            </w:r>
          </w:p>
        </w:tc>
      </w:tr>
      <w:tr w:rsidR="00A01665" w:rsidRPr="009C7757" w:rsidTr="002A69E6">
        <w:trPr>
          <w:trHeight w:val="1455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Периодичность проведения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общих </w:t>
            </w: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родительских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1 собрание – сентябрь-октябрь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2 собрание – январь-февраль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3 собрание – апрель - май</w:t>
            </w:r>
          </w:p>
        </w:tc>
      </w:tr>
      <w:tr w:rsidR="00A01665" w:rsidRPr="009C7757" w:rsidTr="002A69E6">
        <w:trPr>
          <w:trHeight w:val="684"/>
          <w:jc w:val="center"/>
        </w:trPr>
        <w:tc>
          <w:tcPr>
            <w:tcW w:w="15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1665" w:rsidRPr="002B4F59" w:rsidRDefault="00A01665" w:rsidP="002A69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F59">
              <w:rPr>
                <w:rFonts w:ascii="Times New Roman" w:hAnsi="Times New Roman"/>
                <w:b/>
                <w:sz w:val="28"/>
                <w:szCs w:val="28"/>
              </w:rPr>
              <w:t>Праздничные (выходные) дни</w:t>
            </w:r>
          </w:p>
        </w:tc>
      </w:tr>
      <w:tr w:rsidR="00A01665" w:rsidRPr="009C7757" w:rsidTr="002A69E6">
        <w:trPr>
          <w:trHeight w:val="416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Праздничные 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(выходные) дни</w:t>
            </w:r>
          </w:p>
        </w:tc>
        <w:tc>
          <w:tcPr>
            <w:tcW w:w="10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1, 2, 3, 4, 5, 6, 7, 8, 9, 10 </w:t>
            </w: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Новогодние каникулы;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– День защитника Отечества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марта – Международный женский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– Праздник Весны и Труда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(перенос с 1 мая)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– День Победы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(перенос с 09.05)</w:t>
            </w:r>
          </w:p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4 ноября – День народного единства</w:t>
            </w:r>
          </w:p>
        </w:tc>
      </w:tr>
    </w:tbl>
    <w:tbl>
      <w:tblPr>
        <w:tblpPr w:leftFromText="180" w:rightFromText="180" w:topFromText="100" w:bottomFromText="100" w:vertAnchor="text" w:horzAnchor="margin" w:tblpXSpec="center" w:tblpY="38"/>
        <w:tblW w:w="14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10"/>
        <w:gridCol w:w="2934"/>
        <w:gridCol w:w="2586"/>
        <w:gridCol w:w="1529"/>
        <w:gridCol w:w="138"/>
        <w:gridCol w:w="5245"/>
      </w:tblGrid>
      <w:tr w:rsidR="00A01665" w:rsidRPr="009C7757" w:rsidTr="002A69E6">
        <w:trPr>
          <w:trHeight w:val="711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Праздничные мероприятия и развлечения</w:t>
            </w:r>
          </w:p>
        </w:tc>
      </w:tr>
      <w:tr w:rsidR="00A01665" w:rsidRPr="009C7757" w:rsidTr="002A69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</w:tr>
      <w:tr w:rsidR="00A01665" w:rsidRPr="009C7757" w:rsidTr="002A69E6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День знаний</w:t>
            </w:r>
          </w:p>
        </w:tc>
      </w:tr>
      <w:tr w:rsidR="00A01665" w:rsidRPr="009C7757" w:rsidTr="002A69E6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Осенние праздники</w:t>
            </w:r>
          </w:p>
        </w:tc>
      </w:tr>
      <w:tr w:rsidR="00A01665" w:rsidRPr="009C7757" w:rsidTr="002A69E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Концерт для мам, посвященный Дню матери «Наши дорогие и любимые»</w:t>
            </w:r>
          </w:p>
        </w:tc>
      </w:tr>
      <w:tr w:rsidR="00A01665" w:rsidRPr="009C7757" w:rsidTr="002A69E6">
        <w:trPr>
          <w:trHeight w:val="2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01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0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Новогодние утренники</w:t>
            </w:r>
          </w:p>
        </w:tc>
      </w:tr>
      <w:tr w:rsidR="00A01665" w:rsidRPr="009C7757" w:rsidTr="002A69E6">
        <w:trPr>
          <w:trHeight w:val="44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65" w:rsidRPr="000F679A" w:rsidRDefault="00A01665" w:rsidP="002A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Рождественские встречи (игровые забавы в группах и на улице)</w:t>
            </w:r>
          </w:p>
        </w:tc>
      </w:tr>
      <w:tr w:rsidR="00A01665" w:rsidRPr="009C7757" w:rsidTr="002A69E6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«Я и мой папа»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праздники, развлечения посвященные Дню Защитника Отечества</w:t>
            </w:r>
          </w:p>
        </w:tc>
      </w:tr>
      <w:tr w:rsidR="00A01665" w:rsidRPr="009C7757" w:rsidTr="002A69E6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Праздники, посвященные Международному Женскому Дню</w:t>
            </w:r>
          </w:p>
        </w:tc>
      </w:tr>
      <w:tr w:rsidR="00A01665" w:rsidRPr="009C7757" w:rsidTr="002A69E6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65" w:rsidRPr="000F679A" w:rsidRDefault="00A01665" w:rsidP="002A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Широкая Масленица  (игры и забавы на улице)</w:t>
            </w:r>
          </w:p>
        </w:tc>
      </w:tr>
      <w:tr w:rsidR="00A01665" w:rsidRPr="009C7757" w:rsidTr="002A69E6">
        <w:trPr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16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16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Игры-забавы со скоморохами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169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«Праздник – безобразник»</w:t>
            </w:r>
          </w:p>
        </w:tc>
      </w:tr>
      <w:tr w:rsidR="00A01665" w:rsidRPr="009C7757" w:rsidTr="002A69E6">
        <w:trPr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65" w:rsidRPr="000F679A" w:rsidRDefault="00A01665" w:rsidP="002A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16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16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День космонавтики</w:t>
            </w:r>
          </w:p>
        </w:tc>
      </w:tr>
      <w:tr w:rsidR="00A01665" w:rsidRPr="009C7757" w:rsidTr="002A69E6">
        <w:trPr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«Встреча с Солнышком»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Музыкально-литературная композиция «День  Победы»</w:t>
            </w:r>
          </w:p>
        </w:tc>
      </w:tr>
      <w:tr w:rsidR="00A01665" w:rsidRPr="009C7757" w:rsidTr="002A69E6">
        <w:trPr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65" w:rsidRPr="000F679A" w:rsidRDefault="00A01665" w:rsidP="002A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65" w:rsidRPr="002E016A" w:rsidRDefault="00A01665" w:rsidP="002A69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25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Праздник «До свиданья, детский сад»</w:t>
            </w:r>
          </w:p>
        </w:tc>
      </w:tr>
      <w:tr w:rsidR="00A01665" w:rsidRPr="009C7757" w:rsidTr="002A69E6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развлечение, посвященное  Международному Дню защиты детей.</w:t>
            </w:r>
          </w:p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 – спортивный праздник «Детство – это я и ты»</w:t>
            </w:r>
          </w:p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1665" w:rsidRPr="009C7757" w:rsidTr="002A69E6">
        <w:trPr>
          <w:trHeight w:val="7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0F679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775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665" w:rsidRPr="002E016A" w:rsidRDefault="00A01665" w:rsidP="002A69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16A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 – спортивный праздник «До свидания, лето!»</w:t>
            </w:r>
          </w:p>
        </w:tc>
      </w:tr>
    </w:tbl>
    <w:p w:rsidR="00A01665" w:rsidRPr="000F679A" w:rsidRDefault="00A01665" w:rsidP="00A016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F679A">
        <w:rPr>
          <w:rFonts w:ascii="Times New Roman" w:hAnsi="Times New Roman"/>
          <w:sz w:val="24"/>
          <w:szCs w:val="24"/>
        </w:rPr>
        <w:t> </w:t>
      </w:r>
    </w:p>
    <w:p w:rsidR="00A01665" w:rsidRPr="008A2089" w:rsidRDefault="00A01665" w:rsidP="00A0166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D6E61" w:rsidRDefault="00FD6E61"/>
    <w:sectPr w:rsidR="00FD6E61" w:rsidSect="001A0C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01665"/>
    <w:rsid w:val="00717074"/>
    <w:rsid w:val="00A01665"/>
    <w:rsid w:val="00FD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016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0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5317</Characters>
  <Application>Microsoft Office Word</Application>
  <DocSecurity>0</DocSecurity>
  <Lines>44</Lines>
  <Paragraphs>12</Paragraphs>
  <ScaleCrop>false</ScaleCrop>
  <Company>MICROSOFT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2020-09-22T09:02:00Z</dcterms:created>
  <dcterms:modified xsi:type="dcterms:W3CDTF">2020-09-22T09:05:00Z</dcterms:modified>
</cp:coreProperties>
</file>